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9C2C" w14:textId="25F35B5F" w:rsidR="00A433ED" w:rsidRPr="00A433ED" w:rsidRDefault="00A433ED" w:rsidP="00A433ED">
      <w:pPr>
        <w:jc w:val="both"/>
        <w:rPr>
          <w:lang w:val="es-ES"/>
        </w:rPr>
      </w:pPr>
      <w:r w:rsidRPr="00A433ED">
        <w:rPr>
          <w:lang w:val="es-ES"/>
        </w:rPr>
        <w:t>Este documento analiza la demanda de dólares en</w:t>
      </w:r>
      <w:r>
        <w:rPr>
          <w:lang w:val="es-ES"/>
        </w:rPr>
        <w:t xml:space="preserve"> </w:t>
      </w:r>
      <w:r w:rsidRPr="00A433ED">
        <w:rPr>
          <w:lang w:val="es-ES"/>
        </w:rPr>
        <w:t>Bolivia, haciendo hincapié en cómo los particulares recurren a las</w:t>
      </w:r>
      <w:r>
        <w:rPr>
          <w:lang w:val="es-ES"/>
        </w:rPr>
        <w:t xml:space="preserve"> </w:t>
      </w:r>
      <w:r w:rsidRPr="00A433ED">
        <w:rPr>
          <w:lang w:val="es-ES"/>
        </w:rPr>
        <w:t>divisas extranjeras como refugio durante los periodos de inestabilidad</w:t>
      </w:r>
    </w:p>
    <w:p w14:paraId="39917C18" w14:textId="0205B7EC" w:rsidR="00392697" w:rsidRPr="00BD433D" w:rsidRDefault="00A433ED" w:rsidP="00A433ED">
      <w:pPr>
        <w:jc w:val="both"/>
        <w:rPr>
          <w:lang w:val="es-ES"/>
        </w:rPr>
      </w:pPr>
      <w:r w:rsidRPr="00A433ED">
        <w:rPr>
          <w:lang w:val="es-ES"/>
        </w:rPr>
        <w:t>económica y expectativas de devaluación. Utilizando el</w:t>
      </w:r>
      <w:r>
        <w:rPr>
          <w:lang w:val="es-ES"/>
        </w:rPr>
        <w:t xml:space="preserve"> </w:t>
      </w:r>
      <w:r w:rsidRPr="00A433ED">
        <w:rPr>
          <w:lang w:val="es-ES"/>
        </w:rPr>
        <w:t>modelo autorregresivo de retraso distribuido (ARDL), el análisis</w:t>
      </w:r>
      <w:r>
        <w:rPr>
          <w:lang w:val="es-ES"/>
        </w:rPr>
        <w:t xml:space="preserve"> </w:t>
      </w:r>
      <w:r w:rsidRPr="00A433ED">
        <w:rPr>
          <w:lang w:val="es-ES"/>
        </w:rPr>
        <w:t>incorpora variables clave, como la oferta monetaria M2, el tipo</w:t>
      </w:r>
      <w:r>
        <w:rPr>
          <w:lang w:val="es-ES"/>
        </w:rPr>
        <w:t xml:space="preserve"> </w:t>
      </w:r>
      <w:r w:rsidRPr="00A433ED">
        <w:rPr>
          <w:lang w:val="es-ES"/>
        </w:rPr>
        <w:t>de interés real, la inflación y las expectativas de devaluación,</w:t>
      </w:r>
      <w:r>
        <w:rPr>
          <w:lang w:val="es-ES"/>
        </w:rPr>
        <w:t xml:space="preserve"> </w:t>
      </w:r>
      <w:r w:rsidRPr="00A433ED">
        <w:rPr>
          <w:lang w:val="es-ES"/>
        </w:rPr>
        <w:t>para estimar una función de demanda del dólar. Los resultados</w:t>
      </w:r>
      <w:r>
        <w:rPr>
          <w:lang w:val="es-ES"/>
        </w:rPr>
        <w:t xml:space="preserve"> </w:t>
      </w:r>
      <w:r w:rsidRPr="00A433ED">
        <w:rPr>
          <w:lang w:val="es-ES"/>
        </w:rPr>
        <w:t>revelan que la incertidumbre económica y la preferencia por</w:t>
      </w:r>
      <w:r>
        <w:rPr>
          <w:lang w:val="es-ES"/>
        </w:rPr>
        <w:t xml:space="preserve"> </w:t>
      </w:r>
      <w:r w:rsidRPr="00A433ED">
        <w:rPr>
          <w:lang w:val="es-ES"/>
        </w:rPr>
        <w:t>activos más estables impulsan significativamente la demanda</w:t>
      </w:r>
      <w:r>
        <w:rPr>
          <w:lang w:val="es-ES"/>
        </w:rPr>
        <w:t xml:space="preserve"> </w:t>
      </w:r>
      <w:r w:rsidRPr="00A433ED">
        <w:rPr>
          <w:lang w:val="es-ES"/>
        </w:rPr>
        <w:t>de dólares. Estos resultados concuerdan con la teoría de Cagan,</w:t>
      </w:r>
      <w:r>
        <w:rPr>
          <w:lang w:val="es-ES"/>
        </w:rPr>
        <w:t xml:space="preserve"> </w:t>
      </w:r>
      <w:r w:rsidRPr="00A433ED">
        <w:rPr>
          <w:lang w:val="es-ES"/>
        </w:rPr>
        <w:t>que destaca la relación inversa entre la inflación y la disposición</w:t>
      </w:r>
      <w:r>
        <w:rPr>
          <w:lang w:val="es-ES"/>
        </w:rPr>
        <w:t xml:space="preserve"> </w:t>
      </w:r>
      <w:r w:rsidRPr="00A433ED">
        <w:rPr>
          <w:lang w:val="es-ES"/>
        </w:rPr>
        <w:t>a mantener la moneda local. Cuantitativamente, la demanda</w:t>
      </w:r>
      <w:r>
        <w:rPr>
          <w:lang w:val="es-ES"/>
        </w:rPr>
        <w:t xml:space="preserve"> </w:t>
      </w:r>
      <w:r w:rsidRPr="00A433ED">
        <w:rPr>
          <w:lang w:val="es-ES"/>
        </w:rPr>
        <w:t>estimada de dólares en 2023 vinculada a estos factores asciende</w:t>
      </w:r>
      <w:r>
        <w:rPr>
          <w:lang w:val="es-ES"/>
        </w:rPr>
        <w:t xml:space="preserve"> </w:t>
      </w:r>
      <w:r w:rsidRPr="00A433ED">
        <w:rPr>
          <w:lang w:val="es-ES"/>
        </w:rPr>
        <w:t>a aproximadamente 760 millones de dólares, lo que proporciona</w:t>
      </w:r>
      <w:r>
        <w:rPr>
          <w:lang w:val="es-ES"/>
        </w:rPr>
        <w:t xml:space="preserve"> </w:t>
      </w:r>
      <w:r w:rsidRPr="00A433ED">
        <w:rPr>
          <w:lang w:val="es-ES"/>
        </w:rPr>
        <w:t>una herramienta de seguimiento mensual. Las simulaciones</w:t>
      </w:r>
      <w:r>
        <w:rPr>
          <w:lang w:val="es-ES"/>
        </w:rPr>
        <w:t xml:space="preserve"> </w:t>
      </w:r>
      <w:r w:rsidRPr="00A433ED">
        <w:rPr>
          <w:lang w:val="es-ES"/>
        </w:rPr>
        <w:t>dinámicas y el análisis estructural de respuesta al impulso revelan</w:t>
      </w:r>
      <w:r>
        <w:rPr>
          <w:lang w:val="es-ES"/>
        </w:rPr>
        <w:t xml:space="preserve"> </w:t>
      </w:r>
      <w:r w:rsidRPr="00A433ED">
        <w:rPr>
          <w:lang w:val="es-ES"/>
        </w:rPr>
        <w:t>además que las perturbaciones del tipo de cambio provocan</w:t>
      </w:r>
      <w:r>
        <w:rPr>
          <w:lang w:val="es-ES"/>
        </w:rPr>
        <w:t xml:space="preserve"> </w:t>
      </w:r>
      <w:r w:rsidRPr="00A433ED">
        <w:rPr>
          <w:lang w:val="es-ES"/>
        </w:rPr>
        <w:t>contracciones persistentes en la demanda real de dinero, en contraste</w:t>
      </w:r>
      <w:r>
        <w:rPr>
          <w:lang w:val="es-ES"/>
        </w:rPr>
        <w:t xml:space="preserve"> </w:t>
      </w:r>
      <w:r w:rsidRPr="00A433ED">
        <w:rPr>
          <w:lang w:val="es-ES"/>
        </w:rPr>
        <w:t>con las perturbaciones de la inflación, cuyos efectos son más</w:t>
      </w:r>
      <w:r>
        <w:rPr>
          <w:lang w:val="es-ES"/>
        </w:rPr>
        <w:t xml:space="preserve"> </w:t>
      </w:r>
      <w:r w:rsidRPr="00A433ED">
        <w:rPr>
          <w:lang w:val="es-ES"/>
        </w:rPr>
        <w:t>limitados y de corta duración. Estos resultados ponen de relieve</w:t>
      </w:r>
      <w:r>
        <w:rPr>
          <w:lang w:val="es-ES"/>
        </w:rPr>
        <w:t xml:space="preserve"> </w:t>
      </w:r>
      <w:r w:rsidRPr="00A433ED">
        <w:rPr>
          <w:lang w:val="es-ES"/>
        </w:rPr>
        <w:t>el papel del dólar como activo que preserva el valor en entornos</w:t>
      </w:r>
      <w:r>
        <w:rPr>
          <w:lang w:val="es-ES"/>
        </w:rPr>
        <w:t xml:space="preserve"> </w:t>
      </w:r>
      <w:r w:rsidRPr="00A433ED">
        <w:rPr>
          <w:lang w:val="es-ES"/>
        </w:rPr>
        <w:t>volátiles y subrayan cómo las condiciones macroeconómicas y la</w:t>
      </w:r>
      <w:r>
        <w:rPr>
          <w:lang w:val="es-ES"/>
        </w:rPr>
        <w:t xml:space="preserve"> </w:t>
      </w:r>
      <w:r w:rsidRPr="00A433ED">
        <w:rPr>
          <w:lang w:val="es-ES"/>
        </w:rPr>
        <w:t>estabilidad de las políticas</w:t>
      </w:r>
      <w:r>
        <w:rPr>
          <w:lang w:val="es-ES"/>
        </w:rPr>
        <w:t xml:space="preserve"> </w:t>
      </w:r>
      <w:r w:rsidRPr="00A433ED">
        <w:rPr>
          <w:lang w:val="es-ES"/>
        </w:rPr>
        <w:t>pueden influir en las decisiones de</w:t>
      </w:r>
      <w:r>
        <w:rPr>
          <w:lang w:val="es-ES"/>
        </w:rPr>
        <w:t xml:space="preserve"> </w:t>
      </w:r>
      <w:r w:rsidRPr="00A433ED">
        <w:rPr>
          <w:lang w:val="es-ES"/>
        </w:rPr>
        <w:t>cartera en los regímenes de cocirculación de monedas.</w:t>
      </w:r>
    </w:p>
    <w:sectPr w:rsidR="00392697" w:rsidRPr="00BD433D" w:rsidSect="009D7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DE"/>
    <w:rsid w:val="00090D32"/>
    <w:rsid w:val="000A7086"/>
    <w:rsid w:val="00121373"/>
    <w:rsid w:val="00233085"/>
    <w:rsid w:val="002F11D1"/>
    <w:rsid w:val="0031676C"/>
    <w:rsid w:val="00392697"/>
    <w:rsid w:val="003F3FAF"/>
    <w:rsid w:val="00412382"/>
    <w:rsid w:val="00676FC3"/>
    <w:rsid w:val="0077292D"/>
    <w:rsid w:val="008145D1"/>
    <w:rsid w:val="00835256"/>
    <w:rsid w:val="00887860"/>
    <w:rsid w:val="008D3E7E"/>
    <w:rsid w:val="0099431E"/>
    <w:rsid w:val="009A061A"/>
    <w:rsid w:val="009D73BD"/>
    <w:rsid w:val="00A347DE"/>
    <w:rsid w:val="00A433ED"/>
    <w:rsid w:val="00A7146F"/>
    <w:rsid w:val="00BD433D"/>
    <w:rsid w:val="00BE2759"/>
    <w:rsid w:val="00C552AD"/>
    <w:rsid w:val="00D3500B"/>
    <w:rsid w:val="00D67E52"/>
    <w:rsid w:val="00FA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6F617B1"/>
  <w14:defaultImageDpi w14:val="32767"/>
  <w15:chartTrackingRefBased/>
  <w15:docId w15:val="{DFAA651E-66AC-0F4E-B124-C813483B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Cuerpo en alfa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4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7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7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7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7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7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7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7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D3500B"/>
    <w:tblPr>
      <w:tblBorders>
        <w:top w:val="single" w:sz="4" w:space="0" w:color="auto"/>
        <w:bottom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34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7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7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7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7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7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7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4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7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47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7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47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7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47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7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7DE"/>
    <w:rPr>
      <w:b/>
      <w:bCs/>
      <w:smallCaps/>
      <w:color w:val="0F4761" w:themeColor="accent1" w:themeShade="BF"/>
      <w:spacing w:val="5"/>
    </w:rPr>
  </w:style>
  <w:style w:type="paragraph" w:customStyle="1" w:styleId="Abstract">
    <w:name w:val="Abstract"/>
    <w:basedOn w:val="Normal"/>
    <w:next w:val="Textoindependiente"/>
    <w:qFormat/>
    <w:rsid w:val="00A347DE"/>
    <w:pPr>
      <w:keepNext/>
      <w:keepLines/>
      <w:spacing w:before="100" w:after="300"/>
    </w:pPr>
    <w:rPr>
      <w:rFonts w:asciiTheme="minorHAnsi" w:hAnsiTheme="minorHAnsi" w:cstheme="minorBidi"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347D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3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1332</Characters>
  <Application>Microsoft Office Word</Application>
  <DocSecurity>0</DocSecurity>
  <Lines>42</Lines>
  <Paragraphs>25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Nogales</dc:creator>
  <cp:keywords/>
  <dc:description/>
  <cp:lastModifiedBy>Ricardo Nogales</cp:lastModifiedBy>
  <cp:revision>2</cp:revision>
  <dcterms:created xsi:type="dcterms:W3CDTF">2026-02-28T21:24:00Z</dcterms:created>
  <dcterms:modified xsi:type="dcterms:W3CDTF">2026-02-28T21:24:00Z</dcterms:modified>
</cp:coreProperties>
</file>